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1DC6" w14:textId="77777777" w:rsidR="00E91D29" w:rsidRDefault="00E91D29"/>
    <w:p w14:paraId="6F9CE2EF" w14:textId="77777777" w:rsidR="00602B38" w:rsidRDefault="00602B38" w:rsidP="00602B38">
      <w:pPr>
        <w:jc w:val="center"/>
        <w:rPr>
          <w:b/>
          <w:bCs/>
        </w:rPr>
      </w:pPr>
      <w:r>
        <w:rPr>
          <w:b/>
          <w:bCs/>
        </w:rPr>
        <w:t xml:space="preserve">PATIENT PORTAL CONSENT FORM </w:t>
      </w:r>
    </w:p>
    <w:p w14:paraId="2C7896BA" w14:textId="5E39EF44" w:rsidR="00602B38" w:rsidRDefault="00602B38" w:rsidP="00602B3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7FCEB03" w14:textId="77777777" w:rsidR="00602B38" w:rsidRDefault="00602B38" w:rsidP="00602B38">
      <w:pPr>
        <w:jc w:val="center"/>
        <w:rPr>
          <w:b/>
          <w:bCs/>
        </w:rPr>
      </w:pPr>
    </w:p>
    <w:p w14:paraId="0C9A188D" w14:textId="64533BBA" w:rsidR="00602B38" w:rsidRDefault="00602B38" w:rsidP="00602B38">
      <w:r>
        <w:t>Email Address: _________________________________________________________________</w:t>
      </w:r>
    </w:p>
    <w:p w14:paraId="42CE7420" w14:textId="77777777" w:rsidR="00602B38" w:rsidRDefault="00602B38" w:rsidP="00602B38"/>
    <w:p w14:paraId="7C1B9C61" w14:textId="7D7C4A5D" w:rsidR="00602B38" w:rsidRDefault="00602B38" w:rsidP="00602B38">
      <w:r>
        <w:t>Patient Name: _______________________________________DOB: ______________________</w:t>
      </w:r>
    </w:p>
    <w:p w14:paraId="72B92823" w14:textId="77777777" w:rsidR="00602B38" w:rsidRDefault="00602B38" w:rsidP="00602B38"/>
    <w:p w14:paraId="426EA865" w14:textId="77777777" w:rsidR="00602B38" w:rsidRDefault="00602B38" w:rsidP="00602B38"/>
    <w:p w14:paraId="4C89DF01" w14:textId="1908AB04" w:rsidR="00602B38" w:rsidRDefault="00602B38" w:rsidP="00602B38">
      <w:r>
        <w:t xml:space="preserve">Complete the following section if the email address on file does not belong to the patient. Portal access is not available for patients under the age of 18. </w:t>
      </w:r>
    </w:p>
    <w:p w14:paraId="0F680C73" w14:textId="77777777" w:rsidR="00602B38" w:rsidRDefault="00602B38" w:rsidP="00602B38"/>
    <w:p w14:paraId="45344051" w14:textId="77777777" w:rsidR="00602B38" w:rsidRDefault="00602B38" w:rsidP="00602B38"/>
    <w:p w14:paraId="543851C4" w14:textId="2D99B346" w:rsidR="00602B38" w:rsidRDefault="00602B38" w:rsidP="00602B38">
      <w:r>
        <w:t>______________________________________________________________________________</w:t>
      </w:r>
    </w:p>
    <w:p w14:paraId="3D72CD30" w14:textId="7D018507" w:rsidR="00602B38" w:rsidRDefault="00602B38" w:rsidP="00602B38">
      <w:r>
        <w:t xml:space="preserve">Name of Parent/Guardian requesting access </w:t>
      </w:r>
    </w:p>
    <w:p w14:paraId="03E74BBA" w14:textId="77777777" w:rsidR="00602B38" w:rsidRDefault="00602B38" w:rsidP="00602B38"/>
    <w:p w14:paraId="455216A5" w14:textId="77777777" w:rsidR="00602B38" w:rsidRDefault="00602B38" w:rsidP="00602B38"/>
    <w:p w14:paraId="7E0F4EEB" w14:textId="4B2DEEE3" w:rsidR="00602B38" w:rsidRDefault="00602B38" w:rsidP="00602B38">
      <w:r>
        <w:t>___________________________________________________</w:t>
      </w:r>
      <w:r>
        <w:tab/>
        <w:t>________________________</w:t>
      </w:r>
    </w:p>
    <w:p w14:paraId="74B61C08" w14:textId="39E0A5A1" w:rsidR="00602B38" w:rsidRDefault="00602B38" w:rsidP="00602B38">
      <w:r>
        <w:t xml:space="preserve">Relationship to the Patient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14:paraId="57952CB1" w14:textId="77777777" w:rsidR="00602B38" w:rsidRDefault="00602B38" w:rsidP="00602B38"/>
    <w:p w14:paraId="0B0A9971" w14:textId="77777777" w:rsidR="00602B38" w:rsidRDefault="00602B38" w:rsidP="00602B38"/>
    <w:p w14:paraId="01ADB6E8" w14:textId="47F7465A" w:rsidR="00602B38" w:rsidRDefault="00602B38" w:rsidP="006143CD">
      <w:pPr>
        <w:jc w:val="both"/>
      </w:pPr>
      <w:r>
        <w:t xml:space="preserve">The patient portal can be accessed once you have received an invitation email from the practice. </w:t>
      </w:r>
      <w:r>
        <w:rPr>
          <w:b/>
          <w:bCs/>
        </w:rPr>
        <w:t xml:space="preserve">  </w:t>
      </w:r>
      <w:r>
        <w:t xml:space="preserve">You will consent to an online disclosure when setting up your portal account. </w:t>
      </w:r>
      <w:r w:rsidR="006143CD">
        <w:t xml:space="preserve">By signing </w:t>
      </w:r>
      <w:r w:rsidR="002963E5">
        <w:t>below,</w:t>
      </w:r>
      <w:r w:rsidR="006143CD">
        <w:t xml:space="preserve"> you consent for our practice to send you an invitation to the patient portal. </w:t>
      </w:r>
    </w:p>
    <w:p w14:paraId="2CCE642D" w14:textId="77777777" w:rsidR="00602B38" w:rsidRDefault="00602B38" w:rsidP="00602B38">
      <w:pPr>
        <w:jc w:val="center"/>
      </w:pPr>
    </w:p>
    <w:p w14:paraId="27A09E0E" w14:textId="77777777" w:rsidR="002963E5" w:rsidRDefault="002963E5" w:rsidP="00602B38">
      <w:pPr>
        <w:jc w:val="center"/>
      </w:pPr>
    </w:p>
    <w:p w14:paraId="36BD4247" w14:textId="77777777" w:rsidR="002963E5" w:rsidRDefault="002963E5" w:rsidP="00602B38">
      <w:pPr>
        <w:jc w:val="center"/>
      </w:pPr>
    </w:p>
    <w:p w14:paraId="5F43EDE7" w14:textId="77777777" w:rsidR="002963E5" w:rsidRDefault="002963E5" w:rsidP="00602B38">
      <w:pPr>
        <w:jc w:val="center"/>
      </w:pPr>
    </w:p>
    <w:p w14:paraId="51903866" w14:textId="77777777" w:rsidR="002963E5" w:rsidRDefault="002963E5" w:rsidP="00602B38">
      <w:pPr>
        <w:jc w:val="center"/>
      </w:pPr>
    </w:p>
    <w:p w14:paraId="51D7A4A3" w14:textId="4C0AB360" w:rsidR="00602B38" w:rsidRPr="00602B38" w:rsidRDefault="00602B38" w:rsidP="00602B38">
      <w:pPr>
        <w:jc w:val="center"/>
      </w:pPr>
      <w:r>
        <w:tab/>
      </w:r>
      <w:r>
        <w:tab/>
      </w:r>
      <w:r>
        <w:tab/>
      </w:r>
      <w:r>
        <w:tab/>
      </w:r>
    </w:p>
    <w:p w14:paraId="59DE7C8C" w14:textId="77777777" w:rsidR="00602B38" w:rsidRDefault="00602B38" w:rsidP="00602B38">
      <w:pPr>
        <w:jc w:val="center"/>
        <w:rPr>
          <w:b/>
          <w:bCs/>
        </w:rPr>
      </w:pPr>
    </w:p>
    <w:p w14:paraId="4732E38E" w14:textId="77777777" w:rsidR="00602B38" w:rsidRDefault="00602B38" w:rsidP="00602B38">
      <w:r>
        <w:t>___________________________________________________</w:t>
      </w:r>
      <w:r>
        <w:tab/>
        <w:t>________________________</w:t>
      </w:r>
    </w:p>
    <w:p w14:paraId="06509728" w14:textId="5957E558" w:rsidR="00602B38" w:rsidRDefault="00602B38" w:rsidP="00602B38">
      <w:r>
        <w:t xml:space="preserve">Signature of Patient/Parent/Guardian </w:t>
      </w:r>
      <w:r>
        <w:tab/>
      </w:r>
      <w:r>
        <w:tab/>
      </w:r>
      <w:r>
        <w:tab/>
      </w:r>
      <w:r>
        <w:tab/>
        <w:t xml:space="preserve">Date </w:t>
      </w:r>
    </w:p>
    <w:p w14:paraId="526F95D3" w14:textId="77777777" w:rsidR="00602B38" w:rsidRDefault="00602B38" w:rsidP="00602B38">
      <w:pPr>
        <w:jc w:val="center"/>
        <w:rPr>
          <w:b/>
          <w:bCs/>
        </w:rPr>
      </w:pPr>
    </w:p>
    <w:p w14:paraId="5D5A7E6A" w14:textId="77777777" w:rsidR="00602B38" w:rsidRDefault="00602B38" w:rsidP="00602B38">
      <w:pPr>
        <w:jc w:val="center"/>
        <w:rPr>
          <w:b/>
          <w:bCs/>
        </w:rPr>
      </w:pPr>
    </w:p>
    <w:p w14:paraId="55F57CF6" w14:textId="77777777" w:rsidR="00602B38" w:rsidRPr="00602B38" w:rsidRDefault="00602B38" w:rsidP="00602B38">
      <w:pPr>
        <w:jc w:val="center"/>
        <w:rPr>
          <w:b/>
          <w:bCs/>
        </w:rPr>
      </w:pPr>
    </w:p>
    <w:p w14:paraId="51468258" w14:textId="77777777" w:rsidR="00602B38" w:rsidRPr="00602B38" w:rsidRDefault="00602B38" w:rsidP="00602B38"/>
    <w:sectPr w:rsidR="00602B38" w:rsidRPr="00602B38" w:rsidSect="00784033">
      <w:headerReference w:type="default" r:id="rId6"/>
      <w:pgSz w:w="12240" w:h="15840"/>
      <w:pgMar w:top="1665" w:right="1440" w:bottom="11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21B4" w14:textId="77777777" w:rsidR="00B8310A" w:rsidRDefault="00B8310A" w:rsidP="00784033">
      <w:r>
        <w:separator/>
      </w:r>
    </w:p>
  </w:endnote>
  <w:endnote w:type="continuationSeparator" w:id="0">
    <w:p w14:paraId="2320A62C" w14:textId="77777777" w:rsidR="00B8310A" w:rsidRDefault="00B8310A" w:rsidP="0078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853B" w14:textId="77777777" w:rsidR="00B8310A" w:rsidRDefault="00B8310A" w:rsidP="00784033">
      <w:r>
        <w:separator/>
      </w:r>
    </w:p>
  </w:footnote>
  <w:footnote w:type="continuationSeparator" w:id="0">
    <w:p w14:paraId="3CA1B43A" w14:textId="77777777" w:rsidR="00B8310A" w:rsidRDefault="00B8310A" w:rsidP="0078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00C6" w14:textId="46FC674F" w:rsidR="00784033" w:rsidRDefault="007840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4232E" wp14:editId="5C91997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33"/>
    <w:rsid w:val="002503A3"/>
    <w:rsid w:val="002963E5"/>
    <w:rsid w:val="004C356A"/>
    <w:rsid w:val="00602B38"/>
    <w:rsid w:val="006143CD"/>
    <w:rsid w:val="007775A7"/>
    <w:rsid w:val="00784033"/>
    <w:rsid w:val="00B8310A"/>
    <w:rsid w:val="00DD3B15"/>
    <w:rsid w:val="00E91D29"/>
    <w:rsid w:val="00FA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5A74A"/>
  <w15:docId w15:val="{12F47450-A3EC-4DF8-B3FF-C79D121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033"/>
  </w:style>
  <w:style w:type="paragraph" w:styleId="Footer">
    <w:name w:val="footer"/>
    <w:basedOn w:val="Normal"/>
    <w:link w:val="FooterChar"/>
    <w:uiPriority w:val="99"/>
    <w:unhideWhenUsed/>
    <w:rsid w:val="00784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033"/>
  </w:style>
  <w:style w:type="character" w:styleId="Hyperlink">
    <w:name w:val="Hyperlink"/>
    <w:basedOn w:val="DefaultParagraphFont"/>
    <w:uiPriority w:val="99"/>
    <w:unhideWhenUsed/>
    <w:rsid w:val="00602B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Axmaker</dc:creator>
  <cp:keywords/>
  <dc:description/>
  <cp:lastModifiedBy>setent Management</cp:lastModifiedBy>
  <cp:revision>1</cp:revision>
  <dcterms:created xsi:type="dcterms:W3CDTF">2022-11-14T19:44:00Z</dcterms:created>
  <dcterms:modified xsi:type="dcterms:W3CDTF">2023-07-13T20:38:00Z</dcterms:modified>
</cp:coreProperties>
</file>